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26" w:rsidRDefault="00B77226" w:rsidP="00B7722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Cerro </w:t>
      </w:r>
      <w:proofErr w:type="spellStart"/>
      <w:r>
        <w:rPr>
          <w:rFonts w:ascii="Times New Roman" w:eastAsia="Times New Roman" w:hAnsi="Times New Roman" w:cs="Times New Roman"/>
          <w:sz w:val="24"/>
          <w:szCs w:val="24"/>
        </w:rPr>
        <w:t>Coso</w:t>
      </w:r>
      <w:proofErr w:type="spellEnd"/>
    </w:p>
    <w:p w:rsidR="00B77226" w:rsidRPr="00B77226" w:rsidRDefault="00B77226" w:rsidP="00B77226">
      <w:pPr>
        <w:spacing w:before="100" w:beforeAutospacing="1" w:after="100" w:afterAutospacing="1"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sz w:val="24"/>
          <w:szCs w:val="24"/>
        </w:rPr>
        <w:t>Faculty Orientation to Online Learning</w:t>
      </w:r>
    </w:p>
    <w:p w:rsidR="000D6EA1" w:rsidRDefault="00B77226" w:rsidP="00B77226">
      <w:pPr>
        <w:rPr>
          <w:rFonts w:ascii="Times New Roman" w:eastAsia="Times New Roman" w:hAnsi="Times New Roman" w:cs="Times New Roman"/>
          <w:sz w:val="24"/>
          <w:szCs w:val="24"/>
        </w:rPr>
      </w:pPr>
      <w:r w:rsidRPr="00B77226">
        <w:rPr>
          <w:rFonts w:ascii="Times New Roman" w:eastAsia="Times New Roman" w:hAnsi="Times New Roman" w:cs="Times New Roman"/>
          <w:sz w:val="24"/>
          <w:szCs w:val="24"/>
        </w:rPr>
        <w:t xml:space="preserve">This course is designed to familiarize faculty with the requisite skills that students require in order to become successful in an online course. Participants are engaged in Cerro </w:t>
      </w:r>
      <w:proofErr w:type="spellStart"/>
      <w:r w:rsidRPr="00B77226">
        <w:rPr>
          <w:rFonts w:ascii="Times New Roman" w:eastAsia="Times New Roman" w:hAnsi="Times New Roman" w:cs="Times New Roman"/>
          <w:sz w:val="24"/>
          <w:szCs w:val="24"/>
        </w:rPr>
        <w:t>Coso's</w:t>
      </w:r>
      <w:proofErr w:type="spellEnd"/>
      <w:r w:rsidRPr="00B77226">
        <w:rPr>
          <w:rFonts w:ascii="Times New Roman" w:eastAsia="Times New Roman" w:hAnsi="Times New Roman" w:cs="Times New Roman"/>
          <w:sz w:val="24"/>
          <w:szCs w:val="24"/>
        </w:rPr>
        <w:t xml:space="preserve"> "Becoming </w:t>
      </w:r>
      <w:proofErr w:type="gramStart"/>
      <w:r w:rsidRPr="00B77226">
        <w:rPr>
          <w:rFonts w:ascii="Times New Roman" w:eastAsia="Times New Roman" w:hAnsi="Times New Roman" w:cs="Times New Roman"/>
          <w:sz w:val="24"/>
          <w:szCs w:val="24"/>
        </w:rPr>
        <w:t>A</w:t>
      </w:r>
      <w:proofErr w:type="gramEnd"/>
      <w:r w:rsidRPr="00B77226">
        <w:rPr>
          <w:rFonts w:ascii="Times New Roman" w:eastAsia="Times New Roman" w:hAnsi="Times New Roman" w:cs="Times New Roman"/>
          <w:sz w:val="24"/>
          <w:szCs w:val="24"/>
        </w:rPr>
        <w:t xml:space="preserve"> Successful Online Student" class with online students preparing to take an online class. The course acquaints faculty with the online class environment from a student perspective, and assists faculty who may have limited computer skills to improve their ability to work online. Participants demonstrate their skill levels by demonstrating competencies in areas such as interacting asynchronously and synchronously, cutting &amp; pasting from word processing files, sending assignments as attached RTF files, and other related online course skills.  </w:t>
      </w:r>
    </w:p>
    <w:p w:rsidR="00B77226" w:rsidRDefault="00B77226" w:rsidP="00B77226">
      <w:pPr>
        <w:rPr>
          <w:rFonts w:ascii="Times New Roman" w:eastAsia="Times New Roman" w:hAnsi="Times New Roman" w:cs="Times New Roman"/>
          <w:sz w:val="24"/>
          <w:szCs w:val="24"/>
        </w:rPr>
      </w:pPr>
    </w:p>
    <w:p w:rsidR="00B77226" w:rsidRPr="00B77226" w:rsidRDefault="00B77226" w:rsidP="00B77226">
      <w:pPr>
        <w:spacing w:before="100" w:beforeAutospacing="1" w:after="100" w:afterAutospacing="1"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sz w:val="24"/>
          <w:szCs w:val="24"/>
        </w:rPr>
        <w:t xml:space="preserve">Fundamentals of Online Teaching </w:t>
      </w:r>
    </w:p>
    <w:p w:rsidR="00B77226" w:rsidRPr="00B77226" w:rsidRDefault="00B77226" w:rsidP="00B77226">
      <w:pPr>
        <w:spacing w:after="0"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sz w:val="24"/>
          <w:szCs w:val="24"/>
        </w:rPr>
        <w:t xml:space="preserve">This course provides students with an understanding of the opportunities and challenges that technology and the online learning environment presents to online learning. Fundamental concepts of best practice in online teaching are explored, such as equipping students for the Knowledge Economy, the cultivation of a learning community, an overview of learning theory, and accommodating diverse learning styles and abilities. </w:t>
      </w:r>
    </w:p>
    <w:p w:rsidR="00B77226" w:rsidRPr="00B77226" w:rsidRDefault="00B77226" w:rsidP="00B77226">
      <w:pPr>
        <w:spacing w:before="100" w:beforeAutospacing="1" w:after="100" w:afterAutospacing="1"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b/>
          <w:bCs/>
          <w:sz w:val="24"/>
          <w:szCs w:val="24"/>
        </w:rPr>
        <w:t xml:space="preserve">No Materials </w:t>
      </w:r>
      <w:proofErr w:type="gramStart"/>
      <w:r w:rsidRPr="00B77226">
        <w:rPr>
          <w:rFonts w:ascii="Times New Roman" w:eastAsia="Times New Roman" w:hAnsi="Times New Roman" w:cs="Times New Roman"/>
          <w:b/>
          <w:bCs/>
          <w:sz w:val="24"/>
          <w:szCs w:val="24"/>
        </w:rPr>
        <w:t>Required</w:t>
      </w:r>
      <w:proofErr w:type="gramEnd"/>
      <w:r w:rsidRPr="00B77226">
        <w:rPr>
          <w:rFonts w:ascii="Times New Roman" w:eastAsia="Times New Roman" w:hAnsi="Times New Roman" w:cs="Times New Roman"/>
          <w:b/>
          <w:bCs/>
          <w:sz w:val="24"/>
          <w:szCs w:val="24"/>
        </w:rPr>
        <w:t xml:space="preserve"> for this course</w:t>
      </w:r>
    </w:p>
    <w:p w:rsidR="00B77226" w:rsidRPr="00B77226" w:rsidRDefault="00B77226" w:rsidP="00B77226">
      <w:pPr>
        <w:spacing w:before="100" w:beforeAutospacing="1" w:after="100" w:afterAutospacing="1"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sz w:val="24"/>
          <w:szCs w:val="24"/>
        </w:rPr>
        <w:t xml:space="preserve">Technology and Online Course Design </w:t>
      </w:r>
    </w:p>
    <w:p w:rsidR="00B77226" w:rsidRPr="00B77226" w:rsidRDefault="00B77226" w:rsidP="00B77226">
      <w:pPr>
        <w:spacing w:after="0"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sz w:val="24"/>
          <w:szCs w:val="24"/>
        </w:rPr>
        <w:t>This course examines how specific technologies support content presentation, instruction, demonstration, collaboration, active learning, and assessment. Students will design an instruction/learning plan that uses technologies most appropriately for their specific subject area and learning outcomes.</w:t>
      </w:r>
    </w:p>
    <w:p w:rsidR="00B77226" w:rsidRPr="00B77226" w:rsidRDefault="00B77226" w:rsidP="00B77226">
      <w:pPr>
        <w:spacing w:before="100" w:beforeAutospacing="1" w:after="100" w:afterAutospacing="1"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b/>
          <w:bCs/>
          <w:sz w:val="24"/>
          <w:szCs w:val="24"/>
        </w:rPr>
        <w:t xml:space="preserve">No Materials </w:t>
      </w:r>
      <w:proofErr w:type="gramStart"/>
      <w:r w:rsidRPr="00B77226">
        <w:rPr>
          <w:rFonts w:ascii="Times New Roman" w:eastAsia="Times New Roman" w:hAnsi="Times New Roman" w:cs="Times New Roman"/>
          <w:b/>
          <w:bCs/>
          <w:sz w:val="24"/>
          <w:szCs w:val="24"/>
        </w:rPr>
        <w:t>Required</w:t>
      </w:r>
      <w:proofErr w:type="gramEnd"/>
      <w:r w:rsidRPr="00B77226">
        <w:rPr>
          <w:rFonts w:ascii="Times New Roman" w:eastAsia="Times New Roman" w:hAnsi="Times New Roman" w:cs="Times New Roman"/>
          <w:b/>
          <w:bCs/>
          <w:sz w:val="24"/>
          <w:szCs w:val="24"/>
        </w:rPr>
        <w:t xml:space="preserve"> for this course</w:t>
      </w:r>
    </w:p>
    <w:p w:rsidR="00B77226" w:rsidRPr="00B77226" w:rsidRDefault="00B77226" w:rsidP="00B77226">
      <w:pPr>
        <w:spacing w:before="100" w:beforeAutospacing="1" w:after="100" w:afterAutospacing="1"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sz w:val="24"/>
          <w:szCs w:val="24"/>
        </w:rPr>
        <w:t xml:space="preserve">Introduction </w:t>
      </w:r>
      <w:proofErr w:type="gramStart"/>
      <w:r w:rsidRPr="00B77226">
        <w:rPr>
          <w:rFonts w:ascii="Times New Roman" w:eastAsia="Times New Roman" w:hAnsi="Times New Roman" w:cs="Times New Roman"/>
          <w:sz w:val="24"/>
          <w:szCs w:val="24"/>
        </w:rPr>
        <w:t>To</w:t>
      </w:r>
      <w:proofErr w:type="gramEnd"/>
      <w:r w:rsidRPr="00B77226">
        <w:rPr>
          <w:rFonts w:ascii="Times New Roman" w:eastAsia="Times New Roman" w:hAnsi="Times New Roman" w:cs="Times New Roman"/>
          <w:sz w:val="24"/>
          <w:szCs w:val="24"/>
        </w:rPr>
        <w:t xml:space="preserve"> The Development/Management of </w:t>
      </w:r>
      <w:proofErr w:type="spellStart"/>
      <w:r w:rsidRPr="00B77226">
        <w:rPr>
          <w:rFonts w:ascii="Times New Roman" w:eastAsia="Times New Roman" w:hAnsi="Times New Roman" w:cs="Times New Roman"/>
          <w:sz w:val="24"/>
          <w:szCs w:val="24"/>
        </w:rPr>
        <w:t>Moodle</w:t>
      </w:r>
      <w:proofErr w:type="spellEnd"/>
      <w:r w:rsidRPr="00B77226">
        <w:rPr>
          <w:rFonts w:ascii="Times New Roman" w:eastAsia="Times New Roman" w:hAnsi="Times New Roman" w:cs="Times New Roman"/>
          <w:sz w:val="24"/>
          <w:szCs w:val="24"/>
        </w:rPr>
        <w:t xml:space="preserve"> </w:t>
      </w:r>
    </w:p>
    <w:p w:rsidR="00B77226" w:rsidRPr="00B77226" w:rsidRDefault="00B77226" w:rsidP="00B77226">
      <w:pPr>
        <w:spacing w:after="0"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sz w:val="24"/>
          <w:szCs w:val="24"/>
        </w:rPr>
        <w:t xml:space="preserve">This course will introduce students to the course management system called MOODLE. Participants will develop course components to include the creation and management of interactive elements such as quizzes, discussion forums, journals, and assignment submission forms. Students will learn to customize the MOODLE interface and how to use various student tracking tools.  </w:t>
      </w:r>
    </w:p>
    <w:p w:rsidR="00B77226" w:rsidRPr="00B77226" w:rsidRDefault="00B77226" w:rsidP="00B77226">
      <w:pPr>
        <w:spacing w:before="100" w:beforeAutospacing="1" w:after="100" w:afterAutospacing="1"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b/>
          <w:bCs/>
          <w:sz w:val="24"/>
          <w:szCs w:val="24"/>
        </w:rPr>
        <w:t xml:space="preserve">No Materials </w:t>
      </w:r>
      <w:proofErr w:type="gramStart"/>
      <w:r w:rsidRPr="00B77226">
        <w:rPr>
          <w:rFonts w:ascii="Times New Roman" w:eastAsia="Times New Roman" w:hAnsi="Times New Roman" w:cs="Times New Roman"/>
          <w:b/>
          <w:bCs/>
          <w:sz w:val="24"/>
          <w:szCs w:val="24"/>
        </w:rPr>
        <w:t>Required</w:t>
      </w:r>
      <w:proofErr w:type="gramEnd"/>
      <w:r w:rsidRPr="00B77226">
        <w:rPr>
          <w:rFonts w:ascii="Times New Roman" w:eastAsia="Times New Roman" w:hAnsi="Times New Roman" w:cs="Times New Roman"/>
          <w:b/>
          <w:bCs/>
          <w:sz w:val="24"/>
          <w:szCs w:val="24"/>
        </w:rPr>
        <w:t xml:space="preserve"> for this course</w:t>
      </w:r>
    </w:p>
    <w:p w:rsidR="00B77226" w:rsidRPr="00B77226" w:rsidRDefault="00B77226" w:rsidP="00B77226">
      <w:pPr>
        <w:spacing w:before="100" w:beforeAutospacing="1" w:after="100" w:afterAutospacing="1"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sz w:val="24"/>
          <w:szCs w:val="24"/>
        </w:rPr>
        <w:t xml:space="preserve">Accessibility for Web Course Development </w:t>
      </w:r>
    </w:p>
    <w:p w:rsidR="00B77226" w:rsidRPr="00B77226" w:rsidRDefault="00B77226" w:rsidP="00B77226">
      <w:pPr>
        <w:spacing w:after="0"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sz w:val="24"/>
          <w:szCs w:val="24"/>
        </w:rPr>
        <w:lastRenderedPageBreak/>
        <w:t xml:space="preserve">This course provides students with the skills to analyze and critique Web content for accessibility and usability.  Students will learn how to use accessibility testing tools to validate the compliance of content with Federal regulations. </w:t>
      </w:r>
    </w:p>
    <w:p w:rsidR="00B77226" w:rsidRPr="00B77226" w:rsidRDefault="00B77226" w:rsidP="00B77226">
      <w:pPr>
        <w:spacing w:before="100" w:beforeAutospacing="1" w:after="100" w:afterAutospacing="1"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b/>
          <w:bCs/>
          <w:sz w:val="24"/>
          <w:szCs w:val="24"/>
        </w:rPr>
        <w:t xml:space="preserve">Required Materials: </w:t>
      </w:r>
      <w:r w:rsidRPr="00B77226">
        <w:rPr>
          <w:rFonts w:ascii="Times New Roman" w:eastAsia="Times New Roman" w:hAnsi="Times New Roman" w:cs="Times New Roman"/>
          <w:sz w:val="24"/>
          <w:szCs w:val="24"/>
        </w:rPr>
        <w:t xml:space="preserve">The following required materials are available from the Cerro </w:t>
      </w:r>
      <w:proofErr w:type="spellStart"/>
      <w:r w:rsidRPr="00B77226">
        <w:rPr>
          <w:rFonts w:ascii="Times New Roman" w:eastAsia="Times New Roman" w:hAnsi="Times New Roman" w:cs="Times New Roman"/>
          <w:sz w:val="24"/>
          <w:szCs w:val="24"/>
        </w:rPr>
        <w:t>Coso</w:t>
      </w:r>
      <w:proofErr w:type="spellEnd"/>
      <w:r w:rsidRPr="00B77226">
        <w:rPr>
          <w:rFonts w:ascii="Times New Roman" w:eastAsia="Times New Roman" w:hAnsi="Times New Roman" w:cs="Times New Roman"/>
          <w:sz w:val="24"/>
          <w:szCs w:val="24"/>
        </w:rPr>
        <w:t xml:space="preserve"> Bookstore (760) 384-6352. </w:t>
      </w:r>
    </w:p>
    <w:p w:rsidR="00B77226" w:rsidRPr="00B77226" w:rsidRDefault="00B77226" w:rsidP="00B772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i/>
          <w:iCs/>
          <w:sz w:val="24"/>
          <w:szCs w:val="24"/>
        </w:rPr>
        <w:t>"Web Accessibility: Web Standards and Regulatory Compliance"</w:t>
      </w:r>
      <w:r w:rsidRPr="00B77226">
        <w:rPr>
          <w:rFonts w:ascii="Times New Roman" w:eastAsia="Times New Roman" w:hAnsi="Times New Roman" w:cs="Times New Roman"/>
          <w:sz w:val="24"/>
          <w:szCs w:val="24"/>
        </w:rPr>
        <w:t xml:space="preserve"> by Thatcher, Burks, </w:t>
      </w:r>
      <w:proofErr w:type="spellStart"/>
      <w:r w:rsidRPr="00B77226">
        <w:rPr>
          <w:rFonts w:ascii="Times New Roman" w:eastAsia="Times New Roman" w:hAnsi="Times New Roman" w:cs="Times New Roman"/>
          <w:sz w:val="24"/>
          <w:szCs w:val="24"/>
        </w:rPr>
        <w:t>Heilman</w:t>
      </w:r>
      <w:proofErr w:type="spellEnd"/>
      <w:r w:rsidRPr="00B77226">
        <w:rPr>
          <w:rFonts w:ascii="Times New Roman" w:eastAsia="Times New Roman" w:hAnsi="Times New Roman" w:cs="Times New Roman"/>
          <w:sz w:val="24"/>
          <w:szCs w:val="24"/>
        </w:rPr>
        <w:t xml:space="preserve">, Lawton, Kilpatrick, </w:t>
      </w:r>
      <w:proofErr w:type="spellStart"/>
      <w:r w:rsidRPr="00B77226">
        <w:rPr>
          <w:rFonts w:ascii="Times New Roman" w:eastAsia="Times New Roman" w:hAnsi="Times New Roman" w:cs="Times New Roman"/>
          <w:sz w:val="24"/>
          <w:szCs w:val="24"/>
        </w:rPr>
        <w:t>Lauke</w:t>
      </w:r>
      <w:proofErr w:type="spellEnd"/>
      <w:r w:rsidRPr="00B77226">
        <w:rPr>
          <w:rFonts w:ascii="Times New Roman" w:eastAsia="Times New Roman" w:hAnsi="Times New Roman" w:cs="Times New Roman"/>
          <w:sz w:val="24"/>
          <w:szCs w:val="24"/>
        </w:rPr>
        <w:t xml:space="preserve">, Lawson, Regan, </w:t>
      </w:r>
      <w:proofErr w:type="spellStart"/>
      <w:r w:rsidRPr="00B77226">
        <w:rPr>
          <w:rFonts w:ascii="Times New Roman" w:eastAsia="Times New Roman" w:hAnsi="Times New Roman" w:cs="Times New Roman"/>
          <w:sz w:val="24"/>
          <w:szCs w:val="24"/>
        </w:rPr>
        <w:t>Rutter</w:t>
      </w:r>
      <w:proofErr w:type="spellEnd"/>
      <w:r w:rsidRPr="00B77226">
        <w:rPr>
          <w:rFonts w:ascii="Times New Roman" w:eastAsia="Times New Roman" w:hAnsi="Times New Roman" w:cs="Times New Roman"/>
          <w:sz w:val="24"/>
          <w:szCs w:val="24"/>
        </w:rPr>
        <w:t>, Urban and Waddell</w:t>
      </w:r>
      <w:r w:rsidRPr="00B77226">
        <w:rPr>
          <w:rFonts w:ascii="Times New Roman" w:eastAsia="Times New Roman" w:hAnsi="Times New Roman" w:cs="Times New Roman"/>
          <w:sz w:val="24"/>
          <w:szCs w:val="24"/>
        </w:rPr>
        <w:br/>
        <w:t xml:space="preserve">c. 2006 </w:t>
      </w:r>
      <w:proofErr w:type="spellStart"/>
      <w:r w:rsidRPr="00B77226">
        <w:rPr>
          <w:rFonts w:ascii="Times New Roman" w:eastAsia="Times New Roman" w:hAnsi="Times New Roman" w:cs="Times New Roman"/>
          <w:sz w:val="24"/>
          <w:szCs w:val="24"/>
        </w:rPr>
        <w:t>Apress</w:t>
      </w:r>
      <w:proofErr w:type="spellEnd"/>
      <w:r w:rsidRPr="00B77226">
        <w:rPr>
          <w:rFonts w:ascii="Times New Roman" w:eastAsia="Times New Roman" w:hAnsi="Times New Roman" w:cs="Times New Roman"/>
          <w:sz w:val="24"/>
          <w:szCs w:val="24"/>
        </w:rPr>
        <w:t>, Berkeley, CA   ISBN: 13(</w:t>
      </w:r>
      <w:proofErr w:type="spellStart"/>
      <w:r w:rsidRPr="00B77226">
        <w:rPr>
          <w:rFonts w:ascii="Times New Roman" w:eastAsia="Times New Roman" w:hAnsi="Times New Roman" w:cs="Times New Roman"/>
          <w:sz w:val="24"/>
          <w:szCs w:val="24"/>
        </w:rPr>
        <w:t>bpk</w:t>
      </w:r>
      <w:proofErr w:type="spellEnd"/>
      <w:r w:rsidRPr="00B77226">
        <w:rPr>
          <w:rFonts w:ascii="Times New Roman" w:eastAsia="Times New Roman" w:hAnsi="Times New Roman" w:cs="Times New Roman"/>
          <w:sz w:val="24"/>
          <w:szCs w:val="24"/>
        </w:rPr>
        <w:t>): 978-1-59059-638-8 or 10(</w:t>
      </w:r>
      <w:proofErr w:type="spellStart"/>
      <w:r w:rsidRPr="00B77226">
        <w:rPr>
          <w:rFonts w:ascii="Times New Roman" w:eastAsia="Times New Roman" w:hAnsi="Times New Roman" w:cs="Times New Roman"/>
          <w:sz w:val="24"/>
          <w:szCs w:val="24"/>
        </w:rPr>
        <w:t>bpk</w:t>
      </w:r>
      <w:proofErr w:type="spellEnd"/>
      <w:r w:rsidRPr="00B77226">
        <w:rPr>
          <w:rFonts w:ascii="Times New Roman" w:eastAsia="Times New Roman" w:hAnsi="Times New Roman" w:cs="Times New Roman"/>
          <w:sz w:val="24"/>
          <w:szCs w:val="24"/>
        </w:rPr>
        <w:t xml:space="preserve">): 1-59059-638-2 </w:t>
      </w:r>
    </w:p>
    <w:p w:rsidR="00B77226" w:rsidRPr="00B77226" w:rsidRDefault="00B77226" w:rsidP="00B772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sz w:val="24"/>
          <w:szCs w:val="24"/>
        </w:rPr>
        <w:t xml:space="preserve">THIS TEXT IS NOT AVAILABLE AT THE CERRO COSO BOOK NOOK. YOU CAN ORDER THE TEXT FROM AMAZON.COM. </w:t>
      </w:r>
    </w:p>
    <w:p w:rsidR="00B77226" w:rsidRPr="00B77226" w:rsidRDefault="00B77226" w:rsidP="00B77226">
      <w:pPr>
        <w:spacing w:before="100" w:beforeAutospacing="1" w:after="100" w:afterAutospacing="1"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sz w:val="24"/>
          <w:szCs w:val="24"/>
        </w:rPr>
        <w:t xml:space="preserve">Introduction to Multimedia for Online Teaching </w:t>
      </w:r>
    </w:p>
    <w:p w:rsidR="00B77226" w:rsidRPr="00B77226" w:rsidRDefault="00B77226" w:rsidP="00B77226">
      <w:pPr>
        <w:spacing w:after="0"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sz w:val="24"/>
          <w:szCs w:val="24"/>
        </w:rPr>
        <w:t xml:space="preserve">Participants will be provided an overview of web delivered multimedia content, and learn how it can be utilized to enhance online instruction and learning. Participants will create and edit graphics files and integrate them into web based lessons. Additional topics include streaming audio and video technology, browser plug-ins, and converting PowerPoint presentations for web delivery. </w:t>
      </w:r>
    </w:p>
    <w:p w:rsidR="00B77226" w:rsidRPr="00B77226" w:rsidRDefault="00B77226" w:rsidP="00B77226">
      <w:pPr>
        <w:spacing w:before="100" w:beforeAutospacing="1" w:after="100" w:afterAutospacing="1" w:line="240" w:lineRule="auto"/>
        <w:rPr>
          <w:rFonts w:ascii="Times New Roman" w:eastAsia="Times New Roman" w:hAnsi="Times New Roman" w:cs="Times New Roman"/>
          <w:sz w:val="24"/>
          <w:szCs w:val="24"/>
        </w:rPr>
      </w:pPr>
      <w:r w:rsidRPr="00B77226">
        <w:rPr>
          <w:rFonts w:ascii="Times New Roman" w:eastAsia="Times New Roman" w:hAnsi="Times New Roman" w:cs="Times New Roman"/>
          <w:b/>
          <w:bCs/>
          <w:sz w:val="24"/>
          <w:szCs w:val="24"/>
        </w:rPr>
        <w:t xml:space="preserve">No Materials </w:t>
      </w:r>
      <w:proofErr w:type="gramStart"/>
      <w:r w:rsidRPr="00B77226">
        <w:rPr>
          <w:rFonts w:ascii="Times New Roman" w:eastAsia="Times New Roman" w:hAnsi="Times New Roman" w:cs="Times New Roman"/>
          <w:b/>
          <w:bCs/>
          <w:sz w:val="24"/>
          <w:szCs w:val="24"/>
        </w:rPr>
        <w:t>Required</w:t>
      </w:r>
      <w:proofErr w:type="gramEnd"/>
      <w:r w:rsidRPr="00B77226">
        <w:rPr>
          <w:rFonts w:ascii="Times New Roman" w:eastAsia="Times New Roman" w:hAnsi="Times New Roman" w:cs="Times New Roman"/>
          <w:b/>
          <w:bCs/>
          <w:sz w:val="24"/>
          <w:szCs w:val="24"/>
        </w:rPr>
        <w:t xml:space="preserve"> for this course</w:t>
      </w:r>
    </w:p>
    <w:p w:rsidR="00B77226" w:rsidRDefault="00B77226" w:rsidP="00B77226"/>
    <w:sectPr w:rsidR="00B77226" w:rsidSect="000D6E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037E9"/>
    <w:multiLevelType w:val="multilevel"/>
    <w:tmpl w:val="36A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B77226"/>
    <w:rsid w:val="000303BB"/>
    <w:rsid w:val="00064587"/>
    <w:rsid w:val="0009202C"/>
    <w:rsid w:val="000D6EA1"/>
    <w:rsid w:val="00154758"/>
    <w:rsid w:val="001A1EBF"/>
    <w:rsid w:val="00217CF0"/>
    <w:rsid w:val="00237B11"/>
    <w:rsid w:val="00310419"/>
    <w:rsid w:val="004A76B6"/>
    <w:rsid w:val="005B7BA5"/>
    <w:rsid w:val="005D29EE"/>
    <w:rsid w:val="0062728D"/>
    <w:rsid w:val="00667840"/>
    <w:rsid w:val="006E6BDA"/>
    <w:rsid w:val="00737300"/>
    <w:rsid w:val="00837665"/>
    <w:rsid w:val="00895F2F"/>
    <w:rsid w:val="009E4745"/>
    <w:rsid w:val="009F4F0C"/>
    <w:rsid w:val="00A05FD7"/>
    <w:rsid w:val="00AB2EEA"/>
    <w:rsid w:val="00AB7DF3"/>
    <w:rsid w:val="00AE41CA"/>
    <w:rsid w:val="00B77226"/>
    <w:rsid w:val="00BD0CD8"/>
    <w:rsid w:val="00C22197"/>
    <w:rsid w:val="00C42228"/>
    <w:rsid w:val="00D156E0"/>
    <w:rsid w:val="00DA6DF8"/>
    <w:rsid w:val="00DC7A54"/>
    <w:rsid w:val="00E3329A"/>
    <w:rsid w:val="00E4641A"/>
    <w:rsid w:val="00EB4D13"/>
    <w:rsid w:val="00F2286D"/>
    <w:rsid w:val="00F25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02">
    <w:name w:val="table02"/>
    <w:basedOn w:val="Normal"/>
    <w:rsid w:val="00B77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3">
    <w:name w:val="table03"/>
    <w:basedOn w:val="Normal"/>
    <w:rsid w:val="00B772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3520972">
      <w:bodyDiv w:val="1"/>
      <w:marLeft w:val="0"/>
      <w:marRight w:val="0"/>
      <w:marTop w:val="0"/>
      <w:marBottom w:val="0"/>
      <w:divBdr>
        <w:top w:val="none" w:sz="0" w:space="0" w:color="auto"/>
        <w:left w:val="none" w:sz="0" w:space="0" w:color="auto"/>
        <w:bottom w:val="none" w:sz="0" w:space="0" w:color="auto"/>
        <w:right w:val="none" w:sz="0" w:space="0" w:color="auto"/>
      </w:divBdr>
    </w:div>
    <w:div w:id="158860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5819c703-e1e4-4477-b044-b96d8cdcfdc3">
      <Value>875</Value>
    </TaxCatchAll>
    <Category xmlns="b6ada68c-fde7-437d-9956-f742b025d382">Certification</Category>
    <Meeting xmlns="C0B36A50-FF81-4DC5-8473-6259F3C6A45F" xsi:nil="true"/>
    <kc28444eae77491eb2a3bc7fb1533425 xmlns="c0b36a50-ff81-4dc5-8473-6259f3c6a45f">
      <Terms xmlns="http://schemas.microsoft.com/office/infopath/2007/PartnerControls"/>
    </kc28444eae77491eb2a3bc7fb1533425>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Background Information</TermName>
          <TermId xmlns="http://schemas.microsoft.com/office/infopath/2007/PartnerControls">5847a97d-4637-4467-a9e2-a778d202275a</TermId>
        </TermInfo>
      </Terms>
    </jcceb4fd6e81401f8bc65858726d5b2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D9620FD3F82E4B84313FAA17C10198" ma:contentTypeVersion="12" ma:contentTypeDescription="Create a new document." ma:contentTypeScope="" ma:versionID="5b694aa7e431763bf1dd27aa9bfb7387">
  <xsd:schema xmlns:xsd="http://www.w3.org/2001/XMLSchema" xmlns:xs="http://www.w3.org/2001/XMLSchema" xmlns:p="http://schemas.microsoft.com/office/2006/metadata/properties" xmlns:ns2="5819c703-e1e4-4477-b044-b96d8cdcfdc3" xmlns:ns3="C0B36A50-FF81-4DC5-8473-6259F3C6A45F" xmlns:ns4="b6ada68c-fde7-437d-9956-f742b025d382" xmlns:ns5="c0b36a50-ff81-4dc5-8473-6259f3c6a45f" xmlns:ns6="78f31a23-c5ca-4660-a45b-ce709fb48214" targetNamespace="http://schemas.microsoft.com/office/2006/metadata/properties" ma:root="true" ma:fieldsID="7c8eb536471589551835d3a321369fd4" ns2:_="" ns3:_="" ns4:_="" ns5:_="" ns6:_="">
    <xsd:import namespace="5819c703-e1e4-4477-b044-b96d8cdcfdc3"/>
    <xsd:import namespace="C0B36A50-FF81-4DC5-8473-6259F3C6A45F"/>
    <xsd:import namespace="b6ada68c-fde7-437d-9956-f742b025d382"/>
    <xsd:import namespace="c0b36a50-ff81-4dc5-8473-6259f3c6a45f"/>
    <xsd:import namespace="78f31a23-c5ca-4660-a45b-ce709fb48214"/>
    <xsd:element name="properties">
      <xsd:complexType>
        <xsd:sequence>
          <xsd:element name="documentManagement">
            <xsd:complexType>
              <xsd:all>
                <xsd:element ref="ns2:TaxCatchAll" minOccurs="0"/>
                <xsd:element ref="ns2:TaxCatchAllLabel" minOccurs="0"/>
                <xsd:element ref="ns3:Meeting" minOccurs="0"/>
                <xsd:element ref="ns4:Category" minOccurs="0"/>
                <xsd:element ref="ns5:jcceb4fd6e81401f8bc65858726d5b21" minOccurs="0"/>
                <xsd:element ref="ns5:kc28444eae77491eb2a3bc7fb1533425"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ada68c-fde7-437d-9956-f742b025d382"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3" nillable="true" ma:taxonomy="true" ma:internalName="jcceb4fd6e81401f8bc65858726d5b21" ma:taxonomyFieldName="Document_x0020_Purpose"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5" nillable="true" ma:taxonomy="true" ma:internalName="kc28444eae77491eb2a3bc7fb1533425" ma:taxonomyFieldName="Evidence_x0020_Standard"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70711-E662-4FA5-8A6B-F046E850B2FA}"/>
</file>

<file path=customXml/itemProps2.xml><?xml version="1.0" encoding="utf-8"?>
<ds:datastoreItem xmlns:ds="http://schemas.openxmlformats.org/officeDocument/2006/customXml" ds:itemID="{AD88F49D-F2A7-4026-BF30-241894B70E51}"/>
</file>

<file path=customXml/itemProps3.xml><?xml version="1.0" encoding="utf-8"?>
<ds:datastoreItem xmlns:ds="http://schemas.openxmlformats.org/officeDocument/2006/customXml" ds:itemID="{ABE31DAE-A89E-4A1A-85E6-5169E152DE4D}"/>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2850</Characters>
  <Application>Microsoft Office Word</Application>
  <DocSecurity>0</DocSecurity>
  <Lines>23</Lines>
  <Paragraphs>6</Paragraphs>
  <ScaleCrop>false</ScaleCrop>
  <Company>College of the Sequoias</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Nolan</dc:creator>
  <cp:keywords/>
  <dc:description/>
  <cp:lastModifiedBy>Deborah Nolan</cp:lastModifiedBy>
  <cp:revision>1</cp:revision>
  <dcterms:created xsi:type="dcterms:W3CDTF">2009-11-16T23:27:00Z</dcterms:created>
  <dcterms:modified xsi:type="dcterms:W3CDTF">2009-11-16T23:27:00Z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0x0101002BD9620FD3F82E4B84313FAA17C10198</vt:lpwstr>
  </property>
  <property fmtid="{D5CDD505-2E9C-101B-9397-08002B2CF9AE}" pid="3" name="Order">
    <vt:r8>10200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Document Purpose">
    <vt:lpwstr>875;#Background Information|5847a97d-4637-4467-a9e2-a778d202275a</vt:lpwstr>
  </property>
  <property fmtid="{D5CDD505-2E9C-101B-9397-08002B2CF9AE}" pid="10" name="ke2a91b615574cb4bb22be3963865fee">
    <vt:lpwstr>Background Information|27b96a31-8fe8-4abd-8dab-030223930faf</vt:lpwstr>
  </property>
  <property fmtid="{D5CDD505-2E9C-101B-9397-08002B2CF9AE}" pid="12" name="Evidence Standard">
    <vt:lpwstr/>
  </property>
  <property fmtid="{D5CDD505-2E9C-101B-9397-08002B2CF9AE}" pid="13" name="Doc Purpose">
    <vt:lpwstr>Background Information</vt:lpwstr>
  </property>
</Properties>
</file>